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E9" w:rsidRDefault="00B83EE9" w:rsidP="00B83EE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Проведение планового технического осмотра внутриквартирного газового оборудования в </w:t>
      </w:r>
      <w:r w:rsidR="00AC1521">
        <w:rPr>
          <w:rFonts w:ascii="Times New Roman" w:hAnsi="Times New Roman" w:cs="Times New Roman"/>
        </w:rPr>
        <w:t>марте</w:t>
      </w:r>
      <w:r w:rsidRPr="00EB6F2E">
        <w:rPr>
          <w:rFonts w:ascii="Times New Roman" w:hAnsi="Times New Roman" w:cs="Times New Roman"/>
        </w:rPr>
        <w:t xml:space="preserve"> 20</w:t>
      </w:r>
      <w:r w:rsidR="00C4193E">
        <w:rPr>
          <w:rFonts w:ascii="Times New Roman" w:hAnsi="Times New Roman" w:cs="Times New Roman"/>
        </w:rPr>
        <w:t>20</w:t>
      </w:r>
      <w:r w:rsidRPr="00EB6F2E">
        <w:rPr>
          <w:rFonts w:ascii="Times New Roman" w:hAnsi="Times New Roman" w:cs="Times New Roman"/>
        </w:rPr>
        <w:t xml:space="preserve"> года</w:t>
      </w:r>
    </w:p>
    <w:p w:rsidR="00EB6F2E" w:rsidRDefault="00B83EE9" w:rsidP="00B83EE9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>Уважаемые собственники и наниматели жилых помещений нижеперечисленных домов! </w:t>
      </w:r>
    </w:p>
    <w:p w:rsidR="00B83EE9" w:rsidRPr="00EB6F2E" w:rsidRDefault="000144D0" w:rsidP="000144D0">
      <w:pPr>
        <w:tabs>
          <w:tab w:val="left" w:pos="69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3EE9" w:rsidRPr="00EB6F2E">
        <w:rPr>
          <w:rFonts w:ascii="Times New Roman" w:hAnsi="Times New Roman" w:cs="Times New Roman"/>
        </w:rPr>
        <w:br/>
        <w:t>Просьба обеспечить доступ в квартиры для проведения технического осмотра внутриквартирного газового оборудования в соответствии с графиком! </w:t>
      </w: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График проведения технического осмотра внутриквартирного газового оборудования на </w:t>
      </w:r>
      <w:r w:rsidR="00AC1521">
        <w:rPr>
          <w:rFonts w:ascii="Times New Roman" w:hAnsi="Times New Roman" w:cs="Times New Roman"/>
        </w:rPr>
        <w:t>март</w:t>
      </w:r>
      <w:r w:rsidR="00C4193E">
        <w:rPr>
          <w:rFonts w:ascii="Times New Roman" w:hAnsi="Times New Roman" w:cs="Times New Roman"/>
        </w:rPr>
        <w:t xml:space="preserve"> 2020</w:t>
      </w:r>
      <w:r w:rsidRPr="00EB6F2E">
        <w:rPr>
          <w:rFonts w:ascii="Times New Roman" w:hAnsi="Times New Roman" w:cs="Times New Roman"/>
        </w:rPr>
        <w:t xml:space="preserve"> г.</w:t>
      </w:r>
    </w:p>
    <w:p w:rsidR="00D50A39" w:rsidRDefault="00D50A39" w:rsidP="006F7A06">
      <w:pPr>
        <w:ind w:left="-851" w:right="-143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78"/>
        <w:gridCol w:w="2391"/>
        <w:gridCol w:w="2394"/>
      </w:tblGrid>
      <w:tr w:rsidR="00F855BD" w:rsidRPr="007024C2" w:rsidTr="00F855BD">
        <w:tc>
          <w:tcPr>
            <w:tcW w:w="2735" w:type="pct"/>
          </w:tcPr>
          <w:p w:rsidR="00F855BD" w:rsidRPr="006F7A06" w:rsidRDefault="00F855BD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1132" w:type="pct"/>
          </w:tcPr>
          <w:p w:rsidR="00F855BD" w:rsidRPr="006F7A06" w:rsidRDefault="00F855BD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3" w:type="pct"/>
          </w:tcPr>
          <w:p w:rsidR="00F855BD" w:rsidRPr="006F7A06" w:rsidRDefault="00F855BD" w:rsidP="000144D0">
            <w:pPr>
              <w:ind w:left="-534" w:firstLine="534"/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AC1521" w:rsidRPr="007024C2" w:rsidTr="00F855BD">
        <w:tc>
          <w:tcPr>
            <w:tcW w:w="2735" w:type="pct"/>
          </w:tcPr>
          <w:p w:rsidR="00AC1521" w:rsidRPr="006F7A06" w:rsidRDefault="00AC1521" w:rsidP="0001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Рябовское ш. д. 57</w:t>
            </w:r>
          </w:p>
        </w:tc>
        <w:tc>
          <w:tcPr>
            <w:tcW w:w="1132" w:type="pct"/>
          </w:tcPr>
          <w:p w:rsidR="00AC1521" w:rsidRPr="006F7A06" w:rsidRDefault="00AC1521" w:rsidP="00AC1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F855BD">
        <w:tc>
          <w:tcPr>
            <w:tcW w:w="2735" w:type="pct"/>
            <w:tcBorders>
              <w:bottom w:val="single" w:sz="4" w:space="0" w:color="auto"/>
            </w:tcBorders>
          </w:tcPr>
          <w:p w:rsidR="00AC1521" w:rsidRPr="00AC1521" w:rsidRDefault="00AC1521" w:rsidP="007B4881">
            <w:pPr>
              <w:rPr>
                <w:rFonts w:ascii="Times New Roman" w:hAnsi="Times New Roman" w:cs="Times New Roman"/>
              </w:rPr>
            </w:pPr>
            <w:r w:rsidRPr="00AC1521">
              <w:rPr>
                <w:rFonts w:ascii="Times New Roman" w:hAnsi="Times New Roman" w:cs="Times New Roman"/>
              </w:rPr>
              <w:t>Ковалевская ул. д. 21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F855BD">
        <w:tc>
          <w:tcPr>
            <w:tcW w:w="2735" w:type="pct"/>
            <w:tcBorders>
              <w:bottom w:val="single" w:sz="4" w:space="0" w:color="auto"/>
            </w:tcBorders>
          </w:tcPr>
          <w:p w:rsidR="00AC1521" w:rsidRPr="00AC1521" w:rsidRDefault="00AC1521" w:rsidP="007B4881">
            <w:pPr>
              <w:rPr>
                <w:rFonts w:ascii="Times New Roman" w:hAnsi="Times New Roman" w:cs="Times New Roman"/>
              </w:rPr>
            </w:pPr>
            <w:r w:rsidRPr="00AC1521">
              <w:rPr>
                <w:rFonts w:ascii="Times New Roman" w:hAnsi="Times New Roman" w:cs="Times New Roman"/>
              </w:rPr>
              <w:t>Ковалевская ул. д. 15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6F7A06" w:rsidRDefault="00AC1521" w:rsidP="00BA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Рябовское ш. д. 79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6F7A06" w:rsidRDefault="00AC1521" w:rsidP="00F4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Лесопарковая ул. д. 10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6F7A06" w:rsidRDefault="00AC1521" w:rsidP="007B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Рябовское ш. д. 73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6F7A06" w:rsidRDefault="00AC1521" w:rsidP="007B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Лесопарковая ул. д. 8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6F7A06" w:rsidRDefault="00AC1521" w:rsidP="007B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Рябовское ш. д. 77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6F7A06" w:rsidRDefault="00AC1521" w:rsidP="007B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Рябовское ш. д.</w:t>
            </w:r>
            <w:r>
              <w:rPr>
                <w:rFonts w:ascii="Times New Roman" w:hAnsi="Times New Roman" w:cs="Times New Roman"/>
              </w:rPr>
              <w:t xml:space="preserve"> 95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6F7A06" w:rsidRDefault="00AC1521" w:rsidP="007B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Лесопарковая ул. д.</w:t>
            </w:r>
            <w:r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7048CF">
              <w:rPr>
                <w:rFonts w:ascii="Times New Roman" w:hAnsi="Times New Roman" w:cs="Times New Roman"/>
              </w:rPr>
              <w:t xml:space="preserve">Рябовское ш. д. 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7048CF">
              <w:rPr>
                <w:rFonts w:ascii="Times New Roman" w:hAnsi="Times New Roman" w:cs="Times New Roman"/>
              </w:rPr>
              <w:t xml:space="preserve">Рябовское ш. д. 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7048CF">
              <w:rPr>
                <w:rFonts w:ascii="Times New Roman" w:hAnsi="Times New Roman" w:cs="Times New Roman"/>
              </w:rPr>
              <w:t xml:space="preserve">Рябовское ш. д. 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6F7A06" w:rsidRDefault="00AC1521" w:rsidP="00B6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Лесопарковая ул. д.</w:t>
            </w: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6F7A06" w:rsidRDefault="00AC1521" w:rsidP="00F7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Рябовское ш. д.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6F7A06" w:rsidRDefault="00AC1521" w:rsidP="00F7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Рябовское ш. д.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561123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581DB3">
              <w:rPr>
                <w:rFonts w:ascii="Times New Roman" w:hAnsi="Times New Roman" w:cs="Times New Roman"/>
              </w:rPr>
              <w:t xml:space="preserve">Рябовское ш. д. 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3B5E7B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581DB3">
              <w:rPr>
                <w:rFonts w:ascii="Times New Roman" w:hAnsi="Times New Roman" w:cs="Times New Roman"/>
              </w:rPr>
              <w:t xml:space="preserve">Рябовское ш. д.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9D267A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581DB3">
              <w:rPr>
                <w:rFonts w:ascii="Times New Roman" w:hAnsi="Times New Roman" w:cs="Times New Roman"/>
              </w:rPr>
              <w:t xml:space="preserve">Рябовское ш. д. 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133" w:type="pct"/>
          </w:tcPr>
          <w:p w:rsidR="00AC1521" w:rsidRPr="006F7A06" w:rsidRDefault="00AC1521" w:rsidP="00AC1521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9D267A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581DB3">
              <w:rPr>
                <w:rFonts w:ascii="Times New Roman" w:hAnsi="Times New Roman" w:cs="Times New Roman"/>
              </w:rPr>
              <w:t xml:space="preserve">Рябовское ш. д. </w:t>
            </w:r>
            <w:r>
              <w:rPr>
                <w:rFonts w:ascii="Times New Roman" w:hAnsi="Times New Roman" w:cs="Times New Roman"/>
              </w:rPr>
              <w:t>119 к. 4</w:t>
            </w:r>
          </w:p>
        </w:tc>
        <w:tc>
          <w:tcPr>
            <w:tcW w:w="1132" w:type="pct"/>
          </w:tcPr>
          <w:p w:rsidR="00AC1521" w:rsidRPr="006F7A06" w:rsidRDefault="00AC1521" w:rsidP="00AC1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9D267A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581DB3">
              <w:rPr>
                <w:rFonts w:ascii="Times New Roman" w:hAnsi="Times New Roman" w:cs="Times New Roman"/>
              </w:rPr>
              <w:t xml:space="preserve">Рябовское ш. д. </w:t>
            </w:r>
            <w:r>
              <w:rPr>
                <w:rFonts w:ascii="Times New Roman" w:hAnsi="Times New Roman" w:cs="Times New Roman"/>
              </w:rPr>
              <w:t>117 к. 3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9D267A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581DB3">
              <w:rPr>
                <w:rFonts w:ascii="Times New Roman" w:hAnsi="Times New Roman" w:cs="Times New Roman"/>
              </w:rPr>
              <w:t xml:space="preserve">Рябовское ш. д. </w:t>
            </w:r>
            <w:r>
              <w:rPr>
                <w:rFonts w:ascii="Times New Roman" w:hAnsi="Times New Roman" w:cs="Times New Roman"/>
              </w:rPr>
              <w:t>119 к. 3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9D267A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581DB3">
              <w:rPr>
                <w:rFonts w:ascii="Times New Roman" w:hAnsi="Times New Roman" w:cs="Times New Roman"/>
              </w:rPr>
              <w:t xml:space="preserve">Рябовское ш. д. </w:t>
            </w:r>
            <w:r>
              <w:rPr>
                <w:rFonts w:ascii="Times New Roman" w:hAnsi="Times New Roman" w:cs="Times New Roman"/>
              </w:rPr>
              <w:t>117 к. 2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9D267A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581DB3">
              <w:rPr>
                <w:rFonts w:ascii="Times New Roman" w:hAnsi="Times New Roman" w:cs="Times New Roman"/>
              </w:rPr>
              <w:t xml:space="preserve">Рябовское ш. д. </w:t>
            </w:r>
            <w:r>
              <w:rPr>
                <w:rFonts w:ascii="Times New Roman" w:hAnsi="Times New Roman" w:cs="Times New Roman"/>
              </w:rPr>
              <w:t>121 к. 4</w:t>
            </w:r>
          </w:p>
        </w:tc>
        <w:tc>
          <w:tcPr>
            <w:tcW w:w="1132" w:type="pct"/>
          </w:tcPr>
          <w:p w:rsidR="00AC1521" w:rsidRPr="006F7A06" w:rsidRDefault="00AC1521" w:rsidP="00AC1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  <w:bookmarkStart w:id="0" w:name="_GoBack"/>
        <w:bookmarkEnd w:id="0"/>
      </w:tr>
      <w:tr w:rsidR="00AC1521" w:rsidRPr="007024C2" w:rsidTr="00AC1521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53562F">
              <w:rPr>
                <w:rFonts w:ascii="Times New Roman" w:hAnsi="Times New Roman" w:cs="Times New Roman"/>
              </w:rPr>
              <w:t xml:space="preserve">Рябовское ш. д. </w:t>
            </w:r>
            <w:r>
              <w:rPr>
                <w:rFonts w:ascii="Times New Roman" w:hAnsi="Times New Roman" w:cs="Times New Roman"/>
              </w:rPr>
              <w:t>121 к. 3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AC1521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53562F">
              <w:rPr>
                <w:rFonts w:ascii="Times New Roman" w:hAnsi="Times New Roman" w:cs="Times New Roman"/>
              </w:rPr>
              <w:t xml:space="preserve">Рябовское ш. д. </w:t>
            </w:r>
            <w:r>
              <w:rPr>
                <w:rFonts w:ascii="Times New Roman" w:hAnsi="Times New Roman" w:cs="Times New Roman"/>
              </w:rPr>
              <w:t>121 к. 5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AC1521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53562F">
              <w:rPr>
                <w:rFonts w:ascii="Times New Roman" w:hAnsi="Times New Roman" w:cs="Times New Roman"/>
              </w:rPr>
              <w:t xml:space="preserve">Рябовское ш. д. </w:t>
            </w:r>
            <w:r>
              <w:rPr>
                <w:rFonts w:ascii="Times New Roman" w:hAnsi="Times New Roman" w:cs="Times New Roman"/>
              </w:rPr>
              <w:t>123 к. 2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AC1521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AC1521">
              <w:rPr>
                <w:rFonts w:ascii="Times New Roman" w:hAnsi="Times New Roman" w:cs="Times New Roman"/>
              </w:rPr>
              <w:t>Сосновая ул. д. 15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AC1521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292EA2">
              <w:rPr>
                <w:rFonts w:ascii="Times New Roman" w:hAnsi="Times New Roman" w:cs="Times New Roman"/>
              </w:rPr>
              <w:t xml:space="preserve">Рябовское ш. д. 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AC1521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292EA2">
              <w:rPr>
                <w:rFonts w:ascii="Times New Roman" w:hAnsi="Times New Roman" w:cs="Times New Roman"/>
              </w:rPr>
              <w:t xml:space="preserve">Рябовское ш. д. </w:t>
            </w: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AC1521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292EA2">
              <w:rPr>
                <w:rFonts w:ascii="Times New Roman" w:hAnsi="Times New Roman" w:cs="Times New Roman"/>
              </w:rPr>
              <w:t xml:space="preserve">Рябовское ш. д. </w:t>
            </w: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AC1521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AC1521">
              <w:rPr>
                <w:rFonts w:ascii="Times New Roman" w:hAnsi="Times New Roman" w:cs="Times New Roman"/>
              </w:rPr>
              <w:t>Синявинская ул</w:t>
            </w:r>
            <w:r>
              <w:rPr>
                <w:rFonts w:ascii="Times New Roman" w:hAnsi="Times New Roman" w:cs="Times New Roman"/>
              </w:rPr>
              <w:t>.</w:t>
            </w:r>
            <w:r w:rsidRPr="00AC1521">
              <w:rPr>
                <w:rFonts w:ascii="Times New Roman" w:hAnsi="Times New Roman" w:cs="Times New Roman"/>
              </w:rPr>
              <w:t xml:space="preserve"> д. 4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AC1521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AC1521">
              <w:rPr>
                <w:rFonts w:ascii="Times New Roman" w:hAnsi="Times New Roman" w:cs="Times New Roman"/>
              </w:rPr>
              <w:t>Большеохтинский пр. д. 35 к. 2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AC1521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AC1521">
              <w:rPr>
                <w:rFonts w:ascii="Times New Roman" w:hAnsi="Times New Roman" w:cs="Times New Roman"/>
              </w:rPr>
              <w:t>Ковалевская ул. д. 17</w:t>
            </w:r>
          </w:p>
        </w:tc>
        <w:tc>
          <w:tcPr>
            <w:tcW w:w="1132" w:type="pct"/>
          </w:tcPr>
          <w:p w:rsidR="00AC1521" w:rsidRPr="006F7A06" w:rsidRDefault="00AC1521" w:rsidP="00AC1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1133" w:type="pct"/>
          </w:tcPr>
          <w:p w:rsidR="00AC1521" w:rsidRPr="006F7A06" w:rsidRDefault="00AC1521" w:rsidP="00AC1521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AC1521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AC1521">
              <w:rPr>
                <w:rFonts w:ascii="Times New Roman" w:hAnsi="Times New Roman" w:cs="Times New Roman"/>
              </w:rPr>
              <w:t xml:space="preserve">Ковалевская ул. д. </w:t>
            </w:r>
            <w:r w:rsidRPr="00AC15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AC1521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AC1521">
              <w:rPr>
                <w:rFonts w:ascii="Times New Roman" w:hAnsi="Times New Roman" w:cs="Times New Roman"/>
              </w:rPr>
              <w:t xml:space="preserve">Ковалевская ул. д. </w:t>
            </w:r>
            <w:r w:rsidRPr="00AC15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AC1521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AC1521">
              <w:rPr>
                <w:rFonts w:ascii="Times New Roman" w:hAnsi="Times New Roman" w:cs="Times New Roman"/>
              </w:rPr>
              <w:t xml:space="preserve">Ковалевская ул. д. </w:t>
            </w:r>
            <w:r w:rsidRPr="00AC1521">
              <w:rPr>
                <w:rFonts w:ascii="Times New Roman" w:hAnsi="Times New Roman" w:cs="Times New Roman"/>
              </w:rPr>
              <w:t>22 к. 2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9D267A">
        <w:tc>
          <w:tcPr>
            <w:tcW w:w="2735" w:type="pct"/>
            <w:tcBorders>
              <w:top w:val="single" w:sz="4" w:space="0" w:color="auto"/>
            </w:tcBorders>
          </w:tcPr>
          <w:p w:rsidR="00AC1521" w:rsidRPr="00AC1521" w:rsidRDefault="00AC1521">
            <w:pPr>
              <w:rPr>
                <w:rFonts w:ascii="Times New Roman" w:hAnsi="Times New Roman" w:cs="Times New Roman"/>
              </w:rPr>
            </w:pPr>
            <w:r w:rsidRPr="00AC1521">
              <w:rPr>
                <w:rFonts w:ascii="Times New Roman" w:hAnsi="Times New Roman" w:cs="Times New Roman"/>
              </w:rPr>
              <w:t xml:space="preserve">Ковалевская ул. д. </w:t>
            </w:r>
            <w:r w:rsidRPr="00AC1521">
              <w:rPr>
                <w:rFonts w:ascii="Times New Roman" w:hAnsi="Times New Roman" w:cs="Times New Roman"/>
              </w:rPr>
              <w:t>18 к. 2</w:t>
            </w:r>
          </w:p>
        </w:tc>
        <w:tc>
          <w:tcPr>
            <w:tcW w:w="1132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</w:tbl>
    <w:p w:rsidR="00B83EE9" w:rsidRPr="00AC1521" w:rsidRDefault="00B83EE9" w:rsidP="006F7A06">
      <w:pPr>
        <w:ind w:left="-851" w:right="-143"/>
      </w:pPr>
    </w:p>
    <w:sectPr w:rsidR="00B83EE9" w:rsidRPr="00AC1521" w:rsidSect="006F7A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5B"/>
    <w:rsid w:val="000144D0"/>
    <w:rsid w:val="00172759"/>
    <w:rsid w:val="001A23F5"/>
    <w:rsid w:val="001E2EC3"/>
    <w:rsid w:val="0024255E"/>
    <w:rsid w:val="002C5775"/>
    <w:rsid w:val="00466C70"/>
    <w:rsid w:val="0049045B"/>
    <w:rsid w:val="00564D47"/>
    <w:rsid w:val="005C3291"/>
    <w:rsid w:val="006154AE"/>
    <w:rsid w:val="0063511B"/>
    <w:rsid w:val="00691434"/>
    <w:rsid w:val="006B6422"/>
    <w:rsid w:val="006F7A06"/>
    <w:rsid w:val="007024C2"/>
    <w:rsid w:val="007B4881"/>
    <w:rsid w:val="008C38C0"/>
    <w:rsid w:val="00AB7090"/>
    <w:rsid w:val="00AC1521"/>
    <w:rsid w:val="00B61167"/>
    <w:rsid w:val="00B83EE9"/>
    <w:rsid w:val="00C4193E"/>
    <w:rsid w:val="00C94BE4"/>
    <w:rsid w:val="00D07A64"/>
    <w:rsid w:val="00D50A39"/>
    <w:rsid w:val="00D76809"/>
    <w:rsid w:val="00DB7EFD"/>
    <w:rsid w:val="00EB6F2E"/>
    <w:rsid w:val="00EF05FB"/>
    <w:rsid w:val="00F76067"/>
    <w:rsid w:val="00F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2019-12-09T13:35:00Z</dcterms:created>
  <dcterms:modified xsi:type="dcterms:W3CDTF">2020-02-04T09:51:00Z</dcterms:modified>
</cp:coreProperties>
</file>